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E104" w14:textId="77777777" w:rsidR="004E1AED" w:rsidRPr="004E1AED" w:rsidRDefault="007D0157" w:rsidP="00242974">
      <w:pPr>
        <w:pStyle w:val="Title"/>
        <w:ind w:firstLine="720"/>
      </w:pPr>
      <w:r>
        <w:t>HR Rep on</w:t>
      </w:r>
      <w:r w:rsidR="001D4739">
        <w:t>boarding</w:t>
      </w:r>
      <w:r>
        <w:t xml:space="preserve"> training</w:t>
      </w:r>
    </w:p>
    <w:p w14:paraId="46940E93" w14:textId="77777777" w:rsidR="00194DF6" w:rsidRDefault="001D4739" w:rsidP="00242974">
      <w:pPr>
        <w:pStyle w:val="Heading2"/>
        <w:ind w:firstLine="720"/>
      </w:pPr>
      <w:r>
        <w:t>Agenda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3060"/>
        <w:gridCol w:w="3150"/>
        <w:gridCol w:w="2340"/>
      </w:tblGrid>
      <w:tr w:rsidR="001D4739" w:rsidRPr="00F13FA4" w14:paraId="78060124" w14:textId="77777777" w:rsidTr="00242974">
        <w:trPr>
          <w:jc w:val="center"/>
        </w:trPr>
        <w:tc>
          <w:tcPr>
            <w:tcW w:w="1525" w:type="dxa"/>
            <w:shd w:val="clear" w:color="auto" w:fill="D9D9D9" w:themeFill="background1" w:themeFillShade="D9"/>
          </w:tcPr>
          <w:p w14:paraId="4F04B3F6" w14:textId="77777777" w:rsidR="001D4739" w:rsidRPr="00F13FA4" w:rsidRDefault="001D4739" w:rsidP="004E1AED">
            <w:pPr>
              <w:rPr>
                <w:rFonts w:ascii="Calibri" w:hAnsi="Calibri" w:cs="DokChampa"/>
                <w:sz w:val="2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0278C9D3" w14:textId="77777777" w:rsidR="001D4739" w:rsidRPr="00F13FA4" w:rsidRDefault="001D4739" w:rsidP="004E1AED">
            <w:pPr>
              <w:rPr>
                <w:rFonts w:ascii="Calibri" w:hAnsi="Calibri" w:cs="DokChampa"/>
                <w:b/>
                <w:sz w:val="28"/>
              </w:rPr>
            </w:pPr>
            <w:r w:rsidRPr="00F13FA4">
              <w:rPr>
                <w:rFonts w:ascii="Calibri" w:hAnsi="Calibri" w:cs="DokChampa"/>
                <w:b/>
                <w:sz w:val="28"/>
              </w:rPr>
              <w:t>Time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EE354E1" w14:textId="77777777" w:rsidR="001D4739" w:rsidRPr="00F13FA4" w:rsidRDefault="001D4739" w:rsidP="004E1AED">
            <w:pPr>
              <w:rPr>
                <w:rFonts w:ascii="Calibri" w:hAnsi="Calibri" w:cs="DokChampa"/>
                <w:b/>
                <w:sz w:val="28"/>
              </w:rPr>
            </w:pPr>
            <w:r w:rsidRPr="00F13FA4">
              <w:rPr>
                <w:rFonts w:ascii="Calibri" w:hAnsi="Calibri" w:cs="DokChampa"/>
                <w:b/>
                <w:sz w:val="28"/>
              </w:rPr>
              <w:t>Topic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23C228B" w14:textId="77777777" w:rsidR="001D4739" w:rsidRPr="00F13FA4" w:rsidRDefault="001D4739" w:rsidP="004E1AED">
            <w:pPr>
              <w:rPr>
                <w:rFonts w:ascii="Calibri" w:hAnsi="Calibri" w:cs="DokChampa"/>
                <w:b/>
                <w:sz w:val="28"/>
              </w:rPr>
            </w:pPr>
            <w:r w:rsidRPr="00F13FA4">
              <w:rPr>
                <w:rFonts w:ascii="Calibri" w:hAnsi="Calibri" w:cs="DokChampa"/>
                <w:b/>
                <w:sz w:val="28"/>
              </w:rPr>
              <w:t>Location</w:t>
            </w:r>
          </w:p>
        </w:tc>
      </w:tr>
      <w:tr w:rsidR="001D4739" w:rsidRPr="00F13FA4" w14:paraId="0D57588F" w14:textId="77777777" w:rsidTr="00993AB0">
        <w:trPr>
          <w:jc w:val="center"/>
        </w:trPr>
        <w:tc>
          <w:tcPr>
            <w:tcW w:w="1525" w:type="dxa"/>
            <w:shd w:val="clear" w:color="auto" w:fill="FDE0D0" w:themeFill="accent6" w:themeFillTint="33"/>
          </w:tcPr>
          <w:p w14:paraId="1966A955" w14:textId="77777777" w:rsidR="001D4739" w:rsidRPr="00F13FA4" w:rsidRDefault="00231E6D" w:rsidP="004E1AED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>Monday</w:t>
            </w:r>
          </w:p>
        </w:tc>
        <w:tc>
          <w:tcPr>
            <w:tcW w:w="3060" w:type="dxa"/>
            <w:shd w:val="clear" w:color="auto" w:fill="FDE0D0" w:themeFill="accent6" w:themeFillTint="33"/>
          </w:tcPr>
          <w:p w14:paraId="127AE10C" w14:textId="77777777" w:rsidR="001D4739" w:rsidRPr="00F13FA4" w:rsidRDefault="001D4739" w:rsidP="004E1AED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>8:30-12:30</w:t>
            </w:r>
          </w:p>
        </w:tc>
        <w:tc>
          <w:tcPr>
            <w:tcW w:w="3150" w:type="dxa"/>
            <w:shd w:val="clear" w:color="auto" w:fill="FDE0D0" w:themeFill="accent6" w:themeFillTint="33"/>
          </w:tcPr>
          <w:p w14:paraId="0F18418F" w14:textId="77777777" w:rsidR="001D4739" w:rsidRPr="00F13FA4" w:rsidRDefault="001D4739" w:rsidP="004E1AED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>New Employee Orientation</w:t>
            </w:r>
          </w:p>
          <w:p w14:paraId="3097C745" w14:textId="77777777" w:rsidR="006F5DEB" w:rsidRPr="00F13FA4" w:rsidRDefault="006F5DEB" w:rsidP="004E1AED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  <w:sz w:val="18"/>
              </w:rPr>
              <w:t>(New employees only)</w:t>
            </w:r>
          </w:p>
        </w:tc>
        <w:tc>
          <w:tcPr>
            <w:tcW w:w="2340" w:type="dxa"/>
            <w:shd w:val="clear" w:color="auto" w:fill="FDE0D0" w:themeFill="accent6" w:themeFillTint="33"/>
          </w:tcPr>
          <w:p w14:paraId="49C45E02" w14:textId="77777777" w:rsidR="001D4739" w:rsidRPr="00323BA1" w:rsidRDefault="00323BA1" w:rsidP="004E1AED">
            <w:pPr>
              <w:rPr>
                <w:rFonts w:ascii="Calibri" w:hAnsi="Calibri" w:cs="DokChampa"/>
                <w:i/>
              </w:rPr>
            </w:pPr>
            <w:r w:rsidRPr="00323BA1">
              <w:rPr>
                <w:rFonts w:ascii="Calibri" w:hAnsi="Calibri" w:cs="DokChampa"/>
                <w:i/>
                <w:sz w:val="20"/>
              </w:rPr>
              <w:t>(According to letter received)</w:t>
            </w:r>
          </w:p>
        </w:tc>
      </w:tr>
      <w:tr w:rsidR="001D4739" w:rsidRPr="00F13FA4" w14:paraId="5D268E2A" w14:textId="77777777" w:rsidTr="00993AB0">
        <w:trPr>
          <w:jc w:val="center"/>
        </w:trPr>
        <w:tc>
          <w:tcPr>
            <w:tcW w:w="1525" w:type="dxa"/>
            <w:shd w:val="clear" w:color="auto" w:fill="FDE0D0" w:themeFill="accent6" w:themeFillTint="33"/>
          </w:tcPr>
          <w:p w14:paraId="6AED13A7" w14:textId="77777777" w:rsidR="001D4739" w:rsidRPr="00F13FA4" w:rsidRDefault="001D4739" w:rsidP="004E1AED">
            <w:pPr>
              <w:rPr>
                <w:rFonts w:ascii="Calibri" w:hAnsi="Calibri" w:cs="DokChampa"/>
              </w:rPr>
            </w:pPr>
          </w:p>
        </w:tc>
        <w:tc>
          <w:tcPr>
            <w:tcW w:w="3060" w:type="dxa"/>
            <w:shd w:val="clear" w:color="auto" w:fill="FDE0D0" w:themeFill="accent6" w:themeFillTint="33"/>
          </w:tcPr>
          <w:p w14:paraId="2417E63B" w14:textId="77777777" w:rsidR="001D4739" w:rsidRPr="00F13FA4" w:rsidRDefault="006F5DEB" w:rsidP="004E1AED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>1:30-5:00</w:t>
            </w:r>
          </w:p>
        </w:tc>
        <w:tc>
          <w:tcPr>
            <w:tcW w:w="3150" w:type="dxa"/>
            <w:shd w:val="clear" w:color="auto" w:fill="FDE0D0" w:themeFill="accent6" w:themeFillTint="33"/>
          </w:tcPr>
          <w:p w14:paraId="43E822F3" w14:textId="77777777" w:rsidR="001D4739" w:rsidRPr="00F13FA4" w:rsidRDefault="001D4739" w:rsidP="004E1AED">
            <w:pPr>
              <w:rPr>
                <w:rFonts w:ascii="Calibri" w:hAnsi="Calibri" w:cs="DokChampa"/>
              </w:rPr>
            </w:pPr>
          </w:p>
        </w:tc>
        <w:tc>
          <w:tcPr>
            <w:tcW w:w="2340" w:type="dxa"/>
            <w:shd w:val="clear" w:color="auto" w:fill="FDE0D0" w:themeFill="accent6" w:themeFillTint="33"/>
          </w:tcPr>
          <w:p w14:paraId="3B91A2FD" w14:textId="77777777" w:rsidR="001D4739" w:rsidRPr="00F13FA4" w:rsidRDefault="001D4739" w:rsidP="004E1AED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>Employee’s worksite</w:t>
            </w:r>
          </w:p>
        </w:tc>
      </w:tr>
      <w:tr w:rsidR="001D4739" w:rsidRPr="00F13FA4" w14:paraId="1B5EA338" w14:textId="77777777" w:rsidTr="007D0157">
        <w:trPr>
          <w:jc w:val="center"/>
        </w:trPr>
        <w:tc>
          <w:tcPr>
            <w:tcW w:w="1525" w:type="dxa"/>
            <w:shd w:val="clear" w:color="auto" w:fill="C9ECFC" w:themeFill="text2" w:themeFillTint="33"/>
          </w:tcPr>
          <w:p w14:paraId="2B28BB53" w14:textId="77777777" w:rsidR="001D4739" w:rsidRPr="00F13FA4" w:rsidRDefault="001D4739" w:rsidP="004E1AED">
            <w:pPr>
              <w:rPr>
                <w:rFonts w:ascii="Calibri" w:hAnsi="Calibri" w:cs="DokChampa"/>
                <w:sz w:val="10"/>
              </w:rPr>
            </w:pPr>
          </w:p>
        </w:tc>
        <w:tc>
          <w:tcPr>
            <w:tcW w:w="3060" w:type="dxa"/>
            <w:shd w:val="clear" w:color="auto" w:fill="C9ECFC" w:themeFill="text2" w:themeFillTint="33"/>
          </w:tcPr>
          <w:p w14:paraId="54A71F5D" w14:textId="77777777" w:rsidR="001D4739" w:rsidRPr="00F13FA4" w:rsidRDefault="001D4739" w:rsidP="004E1AED">
            <w:pPr>
              <w:rPr>
                <w:rFonts w:ascii="Calibri" w:hAnsi="Calibri" w:cs="DokChampa"/>
                <w:sz w:val="10"/>
              </w:rPr>
            </w:pPr>
          </w:p>
        </w:tc>
        <w:tc>
          <w:tcPr>
            <w:tcW w:w="3150" w:type="dxa"/>
            <w:shd w:val="clear" w:color="auto" w:fill="C9ECFC" w:themeFill="text2" w:themeFillTint="33"/>
          </w:tcPr>
          <w:p w14:paraId="2A6B262D" w14:textId="77777777" w:rsidR="001D4739" w:rsidRPr="00F13FA4" w:rsidRDefault="001D4739" w:rsidP="004E1AED">
            <w:pPr>
              <w:rPr>
                <w:rFonts w:ascii="Calibri" w:hAnsi="Calibri" w:cs="DokChampa"/>
                <w:sz w:val="10"/>
              </w:rPr>
            </w:pPr>
          </w:p>
        </w:tc>
        <w:tc>
          <w:tcPr>
            <w:tcW w:w="2340" w:type="dxa"/>
            <w:shd w:val="clear" w:color="auto" w:fill="C9ECFC" w:themeFill="text2" w:themeFillTint="33"/>
          </w:tcPr>
          <w:p w14:paraId="6BA45BB2" w14:textId="77777777" w:rsidR="001D4739" w:rsidRPr="00F13FA4" w:rsidRDefault="001D4739" w:rsidP="004E1AED">
            <w:pPr>
              <w:rPr>
                <w:rFonts w:ascii="Calibri" w:hAnsi="Calibri" w:cs="DokChampa"/>
                <w:sz w:val="10"/>
              </w:rPr>
            </w:pPr>
          </w:p>
        </w:tc>
      </w:tr>
      <w:tr w:rsidR="001D4739" w:rsidRPr="00F13FA4" w14:paraId="362F53EC" w14:textId="77777777" w:rsidTr="00242974">
        <w:trPr>
          <w:jc w:val="center"/>
        </w:trPr>
        <w:tc>
          <w:tcPr>
            <w:tcW w:w="1525" w:type="dxa"/>
          </w:tcPr>
          <w:p w14:paraId="18A85005" w14:textId="77777777" w:rsidR="001D4739" w:rsidRPr="00F13FA4" w:rsidRDefault="006F5DEB" w:rsidP="004E1AED">
            <w:pPr>
              <w:rPr>
                <w:rFonts w:ascii="Calibri" w:hAnsi="Calibri" w:cs="DokChampa"/>
                <w:b/>
              </w:rPr>
            </w:pPr>
            <w:r w:rsidRPr="00F13FA4">
              <w:rPr>
                <w:rFonts w:ascii="Calibri" w:hAnsi="Calibri" w:cs="DokChampa"/>
                <w:b/>
              </w:rPr>
              <w:t>Day 1</w:t>
            </w:r>
          </w:p>
          <w:p w14:paraId="0C129DE5" w14:textId="77777777" w:rsidR="00231E6D" w:rsidRPr="00F13FA4" w:rsidRDefault="00201ADE" w:rsidP="004E1AED">
            <w:pPr>
              <w:rPr>
                <w:rFonts w:ascii="Calibri" w:hAnsi="Calibri" w:cs="DokChampa"/>
              </w:rPr>
            </w:pPr>
            <w:r>
              <w:rPr>
                <w:rFonts w:ascii="Calibri" w:hAnsi="Calibri" w:cs="DokChampa"/>
              </w:rPr>
              <w:t>(Tuesday)</w:t>
            </w:r>
          </w:p>
        </w:tc>
        <w:tc>
          <w:tcPr>
            <w:tcW w:w="3060" w:type="dxa"/>
          </w:tcPr>
          <w:p w14:paraId="41401802" w14:textId="77777777" w:rsidR="001D4739" w:rsidRPr="00F13FA4" w:rsidRDefault="001D4739" w:rsidP="006F5DEB">
            <w:pPr>
              <w:rPr>
                <w:rFonts w:ascii="Calibri" w:hAnsi="Calibri" w:cs="DokChampa"/>
              </w:rPr>
            </w:pPr>
            <w:r w:rsidRPr="00201ADE">
              <w:rPr>
                <w:rFonts w:ascii="Calibri" w:hAnsi="Calibri" w:cs="DokChampa"/>
                <w:color w:val="0070C0"/>
              </w:rPr>
              <w:t xml:space="preserve">8:30-8:45 </w:t>
            </w:r>
          </w:p>
        </w:tc>
        <w:tc>
          <w:tcPr>
            <w:tcW w:w="3150" w:type="dxa"/>
          </w:tcPr>
          <w:p w14:paraId="52E5D8F2" w14:textId="77777777" w:rsidR="001D4739" w:rsidRPr="00F13FA4" w:rsidRDefault="00993AB0" w:rsidP="006D3AC2">
            <w:pPr>
              <w:rPr>
                <w:rFonts w:ascii="Calibri" w:hAnsi="Calibri" w:cs="DokChampa"/>
              </w:rPr>
            </w:pPr>
            <w:r w:rsidRPr="00993AB0">
              <w:rPr>
                <w:rFonts w:ascii="Calibri" w:hAnsi="Calibri" w:cs="DokChampa"/>
                <w:i/>
                <w:u w:val="single"/>
              </w:rPr>
              <w:t>POLICY PART I</w:t>
            </w:r>
            <w:r>
              <w:rPr>
                <w:rFonts w:ascii="Calibri" w:hAnsi="Calibri" w:cs="DokChampa"/>
                <w:i/>
                <w:color w:val="0070C0"/>
              </w:rPr>
              <w:br/>
            </w:r>
            <w:r w:rsidR="001D4739" w:rsidRPr="00F13FA4">
              <w:rPr>
                <w:rFonts w:ascii="Calibri" w:hAnsi="Calibri" w:cs="DokChampa"/>
                <w:i/>
                <w:color w:val="0070C0"/>
              </w:rPr>
              <w:t>Welcome and HR at UNC</w:t>
            </w:r>
            <w:r>
              <w:rPr>
                <w:rFonts w:ascii="Calibri" w:hAnsi="Calibri" w:cs="DokChampa"/>
                <w:color w:val="0070C0"/>
              </w:rPr>
              <w:t xml:space="preserve"> O</w:t>
            </w:r>
            <w:r w:rsidR="001D4739" w:rsidRPr="00F13FA4">
              <w:rPr>
                <w:rFonts w:ascii="Calibri" w:hAnsi="Calibri" w:cs="DokChampa"/>
                <w:color w:val="0070C0"/>
              </w:rPr>
              <w:t>verview</w:t>
            </w:r>
            <w:r>
              <w:rPr>
                <w:rFonts w:ascii="Calibri" w:hAnsi="Calibri" w:cs="DokChampa"/>
                <w:color w:val="0070C0"/>
              </w:rPr>
              <w:t xml:space="preserve"> </w:t>
            </w:r>
          </w:p>
        </w:tc>
        <w:tc>
          <w:tcPr>
            <w:tcW w:w="2340" w:type="dxa"/>
          </w:tcPr>
          <w:p w14:paraId="56C09C0C" w14:textId="444AE1AB" w:rsidR="001D4739" w:rsidRPr="00F13FA4" w:rsidRDefault="00A97D13" w:rsidP="004E1AED">
            <w:pPr>
              <w:rPr>
                <w:rFonts w:ascii="Calibri" w:hAnsi="Calibri" w:cs="DokChampa"/>
              </w:rPr>
            </w:pPr>
            <w:r>
              <w:rPr>
                <w:rFonts w:ascii="Calibri" w:hAnsi="Calibri" w:cs="DokChampa"/>
              </w:rPr>
              <w:t>Attached PowerPoint presentation</w:t>
            </w:r>
          </w:p>
        </w:tc>
      </w:tr>
      <w:tr w:rsidR="001D4739" w:rsidRPr="00F13FA4" w14:paraId="5097C2C7" w14:textId="77777777" w:rsidTr="00242974">
        <w:trPr>
          <w:jc w:val="center"/>
        </w:trPr>
        <w:tc>
          <w:tcPr>
            <w:tcW w:w="1525" w:type="dxa"/>
          </w:tcPr>
          <w:p w14:paraId="50B35D39" w14:textId="77777777" w:rsidR="001D4739" w:rsidRPr="00F13FA4" w:rsidRDefault="001D4739" w:rsidP="004E1AED">
            <w:pPr>
              <w:rPr>
                <w:rFonts w:ascii="Calibri" w:hAnsi="Calibri" w:cs="DokChampa"/>
              </w:rPr>
            </w:pPr>
          </w:p>
        </w:tc>
        <w:tc>
          <w:tcPr>
            <w:tcW w:w="3060" w:type="dxa"/>
          </w:tcPr>
          <w:p w14:paraId="0C0C4168" w14:textId="77777777" w:rsidR="007D0157" w:rsidRPr="00201ADE" w:rsidRDefault="001D4739" w:rsidP="006F5DEB">
            <w:pPr>
              <w:rPr>
                <w:rFonts w:ascii="Calibri" w:hAnsi="Calibri" w:cs="DokChampa"/>
                <w:color w:val="0070C0"/>
              </w:rPr>
            </w:pPr>
            <w:r w:rsidRPr="00201ADE">
              <w:rPr>
                <w:rFonts w:ascii="Calibri" w:hAnsi="Calibri" w:cs="DokChampa"/>
                <w:color w:val="0070C0"/>
              </w:rPr>
              <w:t xml:space="preserve">8:45-10:35 </w:t>
            </w:r>
          </w:p>
          <w:p w14:paraId="4D35E342" w14:textId="77777777" w:rsidR="001D4739" w:rsidRPr="00F13FA4" w:rsidRDefault="006F5DEB" w:rsidP="006F5DEB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 xml:space="preserve">(includes </w:t>
            </w:r>
            <w:r w:rsidR="001D4739" w:rsidRPr="00F13FA4">
              <w:rPr>
                <w:rFonts w:ascii="Calibri" w:hAnsi="Calibri" w:cs="DokChampa"/>
              </w:rPr>
              <w:t>5 min. break)</w:t>
            </w:r>
          </w:p>
        </w:tc>
        <w:tc>
          <w:tcPr>
            <w:tcW w:w="3150" w:type="dxa"/>
          </w:tcPr>
          <w:p w14:paraId="275C48D3" w14:textId="77777777" w:rsidR="001D4739" w:rsidRPr="00F13FA4" w:rsidRDefault="001D4739" w:rsidP="004E1AED">
            <w:pPr>
              <w:rPr>
                <w:rFonts w:ascii="Calibri" w:hAnsi="Calibri" w:cs="DokChampa"/>
                <w:i/>
              </w:rPr>
            </w:pPr>
            <w:r w:rsidRPr="00F13FA4">
              <w:rPr>
                <w:rFonts w:ascii="Calibri" w:hAnsi="Calibri" w:cs="DokChampa"/>
                <w:i/>
                <w:color w:val="0070C0"/>
              </w:rPr>
              <w:t>Classification &amp; Compensation</w:t>
            </w:r>
          </w:p>
        </w:tc>
        <w:tc>
          <w:tcPr>
            <w:tcW w:w="2340" w:type="dxa"/>
          </w:tcPr>
          <w:p w14:paraId="1A628512" w14:textId="078EB196" w:rsidR="001D4739" w:rsidRPr="00F13FA4" w:rsidRDefault="001D4739" w:rsidP="004E1AED">
            <w:pPr>
              <w:rPr>
                <w:rFonts w:ascii="Calibri" w:hAnsi="Calibri" w:cs="DokChampa"/>
              </w:rPr>
            </w:pPr>
          </w:p>
        </w:tc>
      </w:tr>
      <w:tr w:rsidR="001D4739" w:rsidRPr="00F13FA4" w14:paraId="1024FFE4" w14:textId="77777777" w:rsidTr="00242974">
        <w:trPr>
          <w:jc w:val="center"/>
        </w:trPr>
        <w:tc>
          <w:tcPr>
            <w:tcW w:w="1525" w:type="dxa"/>
          </w:tcPr>
          <w:p w14:paraId="691831D2" w14:textId="77777777" w:rsidR="001D4739" w:rsidRPr="00F13FA4" w:rsidRDefault="001D4739" w:rsidP="004E1AED">
            <w:pPr>
              <w:rPr>
                <w:rFonts w:ascii="Calibri" w:hAnsi="Calibri" w:cs="DokChampa"/>
              </w:rPr>
            </w:pPr>
          </w:p>
        </w:tc>
        <w:tc>
          <w:tcPr>
            <w:tcW w:w="3060" w:type="dxa"/>
          </w:tcPr>
          <w:p w14:paraId="603C23D9" w14:textId="77777777" w:rsidR="007D0157" w:rsidRPr="00201ADE" w:rsidRDefault="001D4739" w:rsidP="006F5DEB">
            <w:pPr>
              <w:rPr>
                <w:rFonts w:ascii="Calibri" w:hAnsi="Calibri" w:cs="DokChampa"/>
                <w:color w:val="0070C0"/>
              </w:rPr>
            </w:pPr>
            <w:r w:rsidRPr="00201ADE">
              <w:rPr>
                <w:rFonts w:ascii="Calibri" w:hAnsi="Calibri" w:cs="DokChampa"/>
                <w:color w:val="0070C0"/>
              </w:rPr>
              <w:t xml:space="preserve">10:35-12:35 </w:t>
            </w:r>
          </w:p>
          <w:p w14:paraId="7E381E82" w14:textId="77777777" w:rsidR="001D4739" w:rsidRPr="00F13FA4" w:rsidRDefault="006F5DEB" w:rsidP="006F5DEB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>(</w:t>
            </w:r>
            <w:r w:rsidR="001D4739" w:rsidRPr="00F13FA4">
              <w:rPr>
                <w:rFonts w:ascii="Calibri" w:hAnsi="Calibri" w:cs="DokChampa"/>
              </w:rPr>
              <w:t>includes 10 min. break)</w:t>
            </w:r>
          </w:p>
        </w:tc>
        <w:tc>
          <w:tcPr>
            <w:tcW w:w="3150" w:type="dxa"/>
          </w:tcPr>
          <w:p w14:paraId="49F769E5" w14:textId="77777777" w:rsidR="001D4739" w:rsidRPr="00F13FA4" w:rsidRDefault="001D4739" w:rsidP="004E1AED">
            <w:pPr>
              <w:rPr>
                <w:rFonts w:ascii="Calibri" w:hAnsi="Calibri" w:cs="DokChampa"/>
                <w:i/>
              </w:rPr>
            </w:pPr>
            <w:r w:rsidRPr="00F13FA4">
              <w:rPr>
                <w:rFonts w:ascii="Calibri" w:hAnsi="Calibri" w:cs="DokChampa"/>
                <w:i/>
                <w:color w:val="0070C0"/>
              </w:rPr>
              <w:t>Employment &amp; Staffing</w:t>
            </w:r>
          </w:p>
        </w:tc>
        <w:tc>
          <w:tcPr>
            <w:tcW w:w="2340" w:type="dxa"/>
          </w:tcPr>
          <w:p w14:paraId="33A65C05" w14:textId="6BD58EE6" w:rsidR="001D4739" w:rsidRPr="00F13FA4" w:rsidRDefault="001D4739" w:rsidP="004E1AED">
            <w:pPr>
              <w:rPr>
                <w:rFonts w:ascii="Calibri" w:hAnsi="Calibri" w:cs="DokChampa"/>
              </w:rPr>
            </w:pPr>
          </w:p>
        </w:tc>
      </w:tr>
      <w:tr w:rsidR="001D4739" w:rsidRPr="00F13FA4" w14:paraId="393771BE" w14:textId="77777777" w:rsidTr="00242974">
        <w:trPr>
          <w:jc w:val="center"/>
        </w:trPr>
        <w:tc>
          <w:tcPr>
            <w:tcW w:w="1525" w:type="dxa"/>
            <w:shd w:val="clear" w:color="auto" w:fill="D9D9D9" w:themeFill="background1" w:themeFillShade="D9"/>
          </w:tcPr>
          <w:p w14:paraId="767979A8" w14:textId="77777777" w:rsidR="001D4739" w:rsidRPr="00F13FA4" w:rsidRDefault="001D4739" w:rsidP="004E1AED">
            <w:pPr>
              <w:rPr>
                <w:rFonts w:ascii="Calibri" w:hAnsi="Calibri" w:cs="DokChampa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D3D2C33" w14:textId="77777777" w:rsidR="001D4739" w:rsidRPr="00F13FA4" w:rsidRDefault="001D4739" w:rsidP="004E1AED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>12:35-1:35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ED57845" w14:textId="77777777" w:rsidR="001D4739" w:rsidRPr="00F13FA4" w:rsidRDefault="001D4739" w:rsidP="004E1AED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>LUNCH (on your own)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E73BD70" w14:textId="77777777" w:rsidR="001D4739" w:rsidRPr="00F13FA4" w:rsidRDefault="001D4739" w:rsidP="004E1AED">
            <w:pPr>
              <w:rPr>
                <w:rFonts w:ascii="Calibri" w:hAnsi="Calibri" w:cs="DokChampa"/>
              </w:rPr>
            </w:pPr>
          </w:p>
        </w:tc>
      </w:tr>
      <w:tr w:rsidR="001D4739" w:rsidRPr="00F13FA4" w14:paraId="502026A3" w14:textId="77777777" w:rsidTr="00242974">
        <w:trPr>
          <w:jc w:val="center"/>
        </w:trPr>
        <w:tc>
          <w:tcPr>
            <w:tcW w:w="1525" w:type="dxa"/>
          </w:tcPr>
          <w:p w14:paraId="1F1349D6" w14:textId="77777777" w:rsidR="001D4739" w:rsidRPr="00F13FA4" w:rsidRDefault="001D4739" w:rsidP="004E1AED">
            <w:pPr>
              <w:rPr>
                <w:rFonts w:ascii="Calibri" w:hAnsi="Calibri" w:cs="DokChampa"/>
              </w:rPr>
            </w:pPr>
          </w:p>
        </w:tc>
        <w:tc>
          <w:tcPr>
            <w:tcW w:w="3060" w:type="dxa"/>
          </w:tcPr>
          <w:p w14:paraId="420458FB" w14:textId="77777777" w:rsidR="001D4739" w:rsidRPr="00201ADE" w:rsidRDefault="007D0157" w:rsidP="007D0157">
            <w:pPr>
              <w:rPr>
                <w:rFonts w:ascii="Calibri" w:hAnsi="Calibri" w:cs="DokChampa"/>
                <w:color w:val="0070C0"/>
              </w:rPr>
            </w:pPr>
            <w:r w:rsidRPr="00201ADE">
              <w:rPr>
                <w:rFonts w:ascii="Calibri" w:hAnsi="Calibri" w:cs="DokChampa"/>
                <w:color w:val="0070C0"/>
              </w:rPr>
              <w:t>1:35-5:00</w:t>
            </w:r>
            <w:r w:rsidR="001D4739" w:rsidRPr="00201ADE">
              <w:rPr>
                <w:rFonts w:ascii="Calibri" w:hAnsi="Calibri" w:cs="DokChampa"/>
                <w:color w:val="0070C0"/>
              </w:rPr>
              <w:t xml:space="preserve"> </w:t>
            </w:r>
          </w:p>
        </w:tc>
        <w:tc>
          <w:tcPr>
            <w:tcW w:w="3150" w:type="dxa"/>
          </w:tcPr>
          <w:p w14:paraId="3BD65E8A" w14:textId="77777777" w:rsidR="001D4739" w:rsidRPr="00F13FA4" w:rsidRDefault="007D0157" w:rsidP="00993AB0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  <w:i/>
                <w:iCs/>
                <w:color w:val="0070C0"/>
              </w:rPr>
              <w:t xml:space="preserve">Begins </w:t>
            </w:r>
            <w:r w:rsidRPr="00993AB0">
              <w:rPr>
                <w:rFonts w:ascii="Calibri" w:hAnsi="Calibri" w:cs="DokChampa"/>
                <w:i/>
                <w:iCs/>
                <w:color w:val="0070C0"/>
                <w:u w:val="single"/>
              </w:rPr>
              <w:t>ConnectCarolina</w:t>
            </w:r>
            <w:r w:rsidRPr="00F13FA4">
              <w:rPr>
                <w:rFonts w:ascii="Calibri" w:hAnsi="Calibri" w:cs="DokChampa"/>
                <w:i/>
                <w:iCs/>
                <w:color w:val="0070C0"/>
              </w:rPr>
              <w:t xml:space="preserve"> Actions for HR Representatives System Training</w:t>
            </w:r>
            <w:r w:rsidR="00993AB0">
              <w:rPr>
                <w:rFonts w:ascii="Calibri" w:hAnsi="Calibri" w:cs="DokChampa"/>
                <w:i/>
                <w:iCs/>
                <w:color w:val="0070C0"/>
              </w:rPr>
              <w:t xml:space="preserve"> – </w:t>
            </w:r>
            <w:r w:rsidR="00993AB0">
              <w:rPr>
                <w:rFonts w:ascii="Calibri" w:hAnsi="Calibri" w:cs="DokChampa"/>
                <w:i/>
                <w:iCs/>
                <w:color w:val="0070C0"/>
                <w:u w:val="single"/>
              </w:rPr>
              <w:t>Computer Based Trainings</w:t>
            </w:r>
          </w:p>
        </w:tc>
        <w:tc>
          <w:tcPr>
            <w:tcW w:w="2340" w:type="dxa"/>
          </w:tcPr>
          <w:p w14:paraId="29F5A74E" w14:textId="74145925" w:rsidR="001D4739" w:rsidRPr="00F13FA4" w:rsidRDefault="00A97D13" w:rsidP="004E1AED">
            <w:pPr>
              <w:rPr>
                <w:rFonts w:ascii="Calibri" w:hAnsi="Calibri" w:cs="DokChampa"/>
              </w:rPr>
            </w:pPr>
            <w:r>
              <w:rPr>
                <w:rFonts w:ascii="Calibri" w:hAnsi="Calibri" w:cs="DokChampa"/>
              </w:rPr>
              <w:t>Remotely</w:t>
            </w:r>
          </w:p>
        </w:tc>
      </w:tr>
      <w:tr w:rsidR="001D4739" w:rsidRPr="00F13FA4" w14:paraId="549808B4" w14:textId="77777777" w:rsidTr="00993AB0">
        <w:trPr>
          <w:trHeight w:val="70"/>
          <w:jc w:val="center"/>
        </w:trPr>
        <w:tc>
          <w:tcPr>
            <w:tcW w:w="1525" w:type="dxa"/>
            <w:shd w:val="clear" w:color="auto" w:fill="C9ECFC" w:themeFill="text2" w:themeFillTint="33"/>
          </w:tcPr>
          <w:p w14:paraId="7C772A1B" w14:textId="77777777" w:rsidR="001D4739" w:rsidRPr="00F13FA4" w:rsidRDefault="001D4739" w:rsidP="004E1AED">
            <w:pPr>
              <w:rPr>
                <w:rFonts w:ascii="Calibri" w:hAnsi="Calibri" w:cs="DokChampa"/>
                <w:sz w:val="10"/>
              </w:rPr>
            </w:pPr>
          </w:p>
        </w:tc>
        <w:tc>
          <w:tcPr>
            <w:tcW w:w="3060" w:type="dxa"/>
            <w:shd w:val="clear" w:color="auto" w:fill="C9ECFC" w:themeFill="text2" w:themeFillTint="33"/>
          </w:tcPr>
          <w:p w14:paraId="0297476C" w14:textId="77777777" w:rsidR="001D4739" w:rsidRPr="00F13FA4" w:rsidRDefault="001D4739" w:rsidP="004E1AED">
            <w:pPr>
              <w:rPr>
                <w:rFonts w:ascii="Calibri" w:hAnsi="Calibri" w:cs="DokChampa"/>
                <w:sz w:val="10"/>
              </w:rPr>
            </w:pPr>
          </w:p>
        </w:tc>
        <w:tc>
          <w:tcPr>
            <w:tcW w:w="3150" w:type="dxa"/>
            <w:shd w:val="clear" w:color="auto" w:fill="C9ECFC" w:themeFill="text2" w:themeFillTint="33"/>
          </w:tcPr>
          <w:p w14:paraId="009BA639" w14:textId="77777777" w:rsidR="001D4739" w:rsidRPr="00F13FA4" w:rsidRDefault="001D4739" w:rsidP="004E1AED">
            <w:pPr>
              <w:rPr>
                <w:rFonts w:ascii="Calibri" w:hAnsi="Calibri" w:cs="DokChampa"/>
                <w:sz w:val="10"/>
              </w:rPr>
            </w:pPr>
          </w:p>
        </w:tc>
        <w:tc>
          <w:tcPr>
            <w:tcW w:w="2340" w:type="dxa"/>
            <w:shd w:val="clear" w:color="auto" w:fill="C9ECFC" w:themeFill="text2" w:themeFillTint="33"/>
          </w:tcPr>
          <w:p w14:paraId="6E447DB9" w14:textId="77777777" w:rsidR="001D4739" w:rsidRPr="00F13FA4" w:rsidRDefault="001D4739" w:rsidP="004E1AED">
            <w:pPr>
              <w:rPr>
                <w:rFonts w:ascii="Calibri" w:hAnsi="Calibri" w:cs="DokChampa"/>
                <w:sz w:val="10"/>
              </w:rPr>
            </w:pPr>
          </w:p>
        </w:tc>
      </w:tr>
      <w:tr w:rsidR="001D4739" w:rsidRPr="00F13FA4" w14:paraId="26E2CAE7" w14:textId="77777777" w:rsidTr="00242974">
        <w:trPr>
          <w:jc w:val="center"/>
        </w:trPr>
        <w:tc>
          <w:tcPr>
            <w:tcW w:w="1525" w:type="dxa"/>
          </w:tcPr>
          <w:p w14:paraId="6792BAC7" w14:textId="77777777" w:rsidR="001D4739" w:rsidRPr="00F13FA4" w:rsidRDefault="006F5DEB" w:rsidP="004E1AED">
            <w:pPr>
              <w:rPr>
                <w:rFonts w:ascii="Calibri" w:hAnsi="Calibri" w:cs="DokChampa"/>
                <w:b/>
              </w:rPr>
            </w:pPr>
            <w:r w:rsidRPr="00F13FA4">
              <w:rPr>
                <w:rFonts w:ascii="Calibri" w:hAnsi="Calibri" w:cs="DokChampa"/>
                <w:b/>
              </w:rPr>
              <w:t>Day 2</w:t>
            </w:r>
          </w:p>
          <w:p w14:paraId="031458E3" w14:textId="77777777" w:rsidR="00231E6D" w:rsidRPr="00F13FA4" w:rsidRDefault="00201ADE" w:rsidP="004E1AED">
            <w:pPr>
              <w:rPr>
                <w:rFonts w:ascii="Calibri" w:hAnsi="Calibri" w:cs="DokChampa"/>
              </w:rPr>
            </w:pPr>
            <w:r>
              <w:rPr>
                <w:rFonts w:ascii="Calibri" w:hAnsi="Calibri" w:cs="DokChampa"/>
              </w:rPr>
              <w:t>(Wednesday)</w:t>
            </w:r>
          </w:p>
        </w:tc>
        <w:tc>
          <w:tcPr>
            <w:tcW w:w="3060" w:type="dxa"/>
          </w:tcPr>
          <w:p w14:paraId="3EA2A1DB" w14:textId="77777777" w:rsidR="007D0157" w:rsidRPr="00201ADE" w:rsidRDefault="006F5DEB" w:rsidP="004E1AED">
            <w:pPr>
              <w:rPr>
                <w:rFonts w:ascii="Calibri" w:hAnsi="Calibri" w:cs="DokChampa"/>
                <w:color w:val="0070C0"/>
              </w:rPr>
            </w:pPr>
            <w:r w:rsidRPr="00201ADE">
              <w:rPr>
                <w:rFonts w:ascii="Calibri" w:hAnsi="Calibri" w:cs="DokChampa"/>
                <w:color w:val="0070C0"/>
              </w:rPr>
              <w:t>8:30-5:00</w:t>
            </w:r>
            <w:r w:rsidR="00C079E5" w:rsidRPr="00201ADE">
              <w:rPr>
                <w:rFonts w:ascii="Calibri" w:hAnsi="Calibri" w:cs="DokChampa"/>
                <w:color w:val="0070C0"/>
              </w:rPr>
              <w:t xml:space="preserve"> </w:t>
            </w:r>
          </w:p>
          <w:p w14:paraId="00281A8B" w14:textId="77777777" w:rsidR="001D4739" w:rsidRPr="00F13FA4" w:rsidRDefault="00C079E5" w:rsidP="004E1AED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>(includes lunch and breaks)</w:t>
            </w:r>
          </w:p>
        </w:tc>
        <w:tc>
          <w:tcPr>
            <w:tcW w:w="3150" w:type="dxa"/>
          </w:tcPr>
          <w:p w14:paraId="1D8EF1A8" w14:textId="77777777" w:rsidR="001D4739" w:rsidRPr="00F13FA4" w:rsidRDefault="007947E5" w:rsidP="004E1AED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  <w:i/>
                <w:iCs/>
                <w:color w:val="0070C0"/>
              </w:rPr>
              <w:t>ConnectCarolina Actions for HR Representatives System Training</w:t>
            </w:r>
            <w:r w:rsidR="00993AB0">
              <w:rPr>
                <w:rFonts w:ascii="Calibri" w:hAnsi="Calibri" w:cs="DokChampa"/>
                <w:i/>
                <w:iCs/>
                <w:color w:val="0070C0"/>
              </w:rPr>
              <w:t xml:space="preserve"> – </w:t>
            </w:r>
            <w:r w:rsidR="00993AB0" w:rsidRPr="00993AB0">
              <w:rPr>
                <w:rFonts w:ascii="Calibri" w:hAnsi="Calibri" w:cs="DokChampa"/>
                <w:i/>
                <w:iCs/>
                <w:color w:val="0070C0"/>
                <w:u w:val="single"/>
              </w:rPr>
              <w:t>Computer Based Trainings</w:t>
            </w:r>
            <w:r w:rsidR="00993AB0">
              <w:rPr>
                <w:rFonts w:ascii="Calibri" w:hAnsi="Calibri" w:cs="DokChampa"/>
                <w:i/>
                <w:iCs/>
                <w:color w:val="0070C0"/>
              </w:rPr>
              <w:t xml:space="preserve"> continue</w:t>
            </w:r>
          </w:p>
        </w:tc>
        <w:tc>
          <w:tcPr>
            <w:tcW w:w="2340" w:type="dxa"/>
          </w:tcPr>
          <w:p w14:paraId="0FD9857D" w14:textId="2A41EC3D" w:rsidR="001D4739" w:rsidRPr="00F13FA4" w:rsidRDefault="00A97D13" w:rsidP="004E1AED">
            <w:pPr>
              <w:rPr>
                <w:rFonts w:ascii="Calibri" w:hAnsi="Calibri" w:cs="DokChampa"/>
              </w:rPr>
            </w:pPr>
            <w:r>
              <w:rPr>
                <w:rFonts w:ascii="Calibri" w:hAnsi="Calibri" w:cs="DokChampa"/>
              </w:rPr>
              <w:t>Remotely</w:t>
            </w:r>
          </w:p>
        </w:tc>
      </w:tr>
      <w:tr w:rsidR="001D4739" w:rsidRPr="00F13FA4" w14:paraId="0434B98F" w14:textId="77777777" w:rsidTr="007D0157">
        <w:trPr>
          <w:jc w:val="center"/>
        </w:trPr>
        <w:tc>
          <w:tcPr>
            <w:tcW w:w="1525" w:type="dxa"/>
            <w:shd w:val="clear" w:color="auto" w:fill="C9ECFC" w:themeFill="text2" w:themeFillTint="33"/>
          </w:tcPr>
          <w:p w14:paraId="658EC620" w14:textId="77777777" w:rsidR="001D4739" w:rsidRPr="00F13FA4" w:rsidRDefault="001D4739" w:rsidP="004E1AED">
            <w:pPr>
              <w:rPr>
                <w:rFonts w:ascii="Calibri" w:hAnsi="Calibri" w:cs="DokChampa"/>
                <w:sz w:val="10"/>
              </w:rPr>
            </w:pPr>
          </w:p>
        </w:tc>
        <w:tc>
          <w:tcPr>
            <w:tcW w:w="3060" w:type="dxa"/>
            <w:shd w:val="clear" w:color="auto" w:fill="C9ECFC" w:themeFill="text2" w:themeFillTint="33"/>
          </w:tcPr>
          <w:p w14:paraId="31539B08" w14:textId="77777777" w:rsidR="001D4739" w:rsidRPr="00F13FA4" w:rsidRDefault="001D4739" w:rsidP="004E1AED">
            <w:pPr>
              <w:rPr>
                <w:rFonts w:ascii="Calibri" w:hAnsi="Calibri" w:cs="DokChampa"/>
                <w:sz w:val="10"/>
              </w:rPr>
            </w:pPr>
          </w:p>
        </w:tc>
        <w:tc>
          <w:tcPr>
            <w:tcW w:w="3150" w:type="dxa"/>
            <w:shd w:val="clear" w:color="auto" w:fill="C9ECFC" w:themeFill="text2" w:themeFillTint="33"/>
          </w:tcPr>
          <w:p w14:paraId="6F6F60D6" w14:textId="77777777" w:rsidR="001D4739" w:rsidRPr="00F13FA4" w:rsidRDefault="001D4739" w:rsidP="004E1AED">
            <w:pPr>
              <w:rPr>
                <w:rFonts w:ascii="Calibri" w:hAnsi="Calibri" w:cs="DokChampa"/>
                <w:sz w:val="10"/>
              </w:rPr>
            </w:pPr>
          </w:p>
        </w:tc>
        <w:tc>
          <w:tcPr>
            <w:tcW w:w="2340" w:type="dxa"/>
            <w:shd w:val="clear" w:color="auto" w:fill="C9ECFC" w:themeFill="text2" w:themeFillTint="33"/>
          </w:tcPr>
          <w:p w14:paraId="1EE2F744" w14:textId="77777777" w:rsidR="001D4739" w:rsidRPr="00F13FA4" w:rsidRDefault="001D4739" w:rsidP="004E1AED">
            <w:pPr>
              <w:rPr>
                <w:rFonts w:ascii="Calibri" w:hAnsi="Calibri" w:cs="DokChampa"/>
                <w:sz w:val="10"/>
              </w:rPr>
            </w:pPr>
          </w:p>
        </w:tc>
      </w:tr>
      <w:tr w:rsidR="001D4739" w:rsidRPr="00F13FA4" w14:paraId="208F0A7C" w14:textId="77777777" w:rsidTr="00242974">
        <w:trPr>
          <w:jc w:val="center"/>
        </w:trPr>
        <w:tc>
          <w:tcPr>
            <w:tcW w:w="1525" w:type="dxa"/>
          </w:tcPr>
          <w:p w14:paraId="75BF4BDB" w14:textId="77777777" w:rsidR="001D4739" w:rsidRPr="00F13FA4" w:rsidRDefault="006F5DEB" w:rsidP="004E1AED">
            <w:pPr>
              <w:rPr>
                <w:rFonts w:ascii="Calibri" w:hAnsi="Calibri" w:cs="DokChampa"/>
                <w:b/>
              </w:rPr>
            </w:pPr>
            <w:r w:rsidRPr="00F13FA4">
              <w:rPr>
                <w:rFonts w:ascii="Calibri" w:hAnsi="Calibri" w:cs="DokChampa"/>
                <w:b/>
              </w:rPr>
              <w:t>Day 3</w:t>
            </w:r>
          </w:p>
          <w:p w14:paraId="46CE1781" w14:textId="77777777" w:rsidR="00231E6D" w:rsidRPr="00F13FA4" w:rsidRDefault="00201ADE" w:rsidP="004E1AED">
            <w:pPr>
              <w:rPr>
                <w:rFonts w:ascii="Calibri" w:hAnsi="Calibri" w:cs="DokChampa"/>
              </w:rPr>
            </w:pPr>
            <w:r>
              <w:rPr>
                <w:rFonts w:ascii="Calibri" w:hAnsi="Calibri" w:cs="DokChampa"/>
              </w:rPr>
              <w:t>(Thursday)</w:t>
            </w:r>
          </w:p>
        </w:tc>
        <w:tc>
          <w:tcPr>
            <w:tcW w:w="3060" w:type="dxa"/>
          </w:tcPr>
          <w:p w14:paraId="6B688EF2" w14:textId="77777777" w:rsidR="007D0157" w:rsidRPr="00F13FA4" w:rsidRDefault="006F5DEB" w:rsidP="004E1AED">
            <w:pPr>
              <w:rPr>
                <w:rFonts w:ascii="Calibri" w:hAnsi="Calibri" w:cs="DokChampa"/>
              </w:rPr>
            </w:pPr>
            <w:r w:rsidRPr="00201ADE">
              <w:rPr>
                <w:rFonts w:ascii="Calibri" w:hAnsi="Calibri" w:cs="DokChampa"/>
                <w:color w:val="0070C0"/>
              </w:rPr>
              <w:t>8:30-5:00</w:t>
            </w:r>
            <w:r w:rsidR="00C079E5" w:rsidRPr="00201ADE">
              <w:rPr>
                <w:rFonts w:ascii="Calibri" w:hAnsi="Calibri" w:cs="DokChampa"/>
                <w:color w:val="0070C0"/>
              </w:rPr>
              <w:t xml:space="preserve"> </w:t>
            </w:r>
          </w:p>
          <w:p w14:paraId="2540C703" w14:textId="77777777" w:rsidR="001D4739" w:rsidRPr="00F13FA4" w:rsidRDefault="00C079E5" w:rsidP="004E1AED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>(includes lunch and breaks)</w:t>
            </w:r>
          </w:p>
        </w:tc>
        <w:tc>
          <w:tcPr>
            <w:tcW w:w="3150" w:type="dxa"/>
          </w:tcPr>
          <w:p w14:paraId="411F838C" w14:textId="77777777" w:rsidR="001D4739" w:rsidRPr="00F13FA4" w:rsidRDefault="007947E5" w:rsidP="004E1AED">
            <w:pPr>
              <w:rPr>
                <w:rFonts w:ascii="Calibri" w:hAnsi="Calibri" w:cs="DokChampa"/>
              </w:rPr>
            </w:pPr>
            <w:r w:rsidRPr="00993AB0">
              <w:rPr>
                <w:rFonts w:ascii="Calibri" w:hAnsi="Calibri" w:cs="DokChampa"/>
                <w:i/>
                <w:iCs/>
                <w:color w:val="0070C0"/>
                <w:u w:val="single"/>
              </w:rPr>
              <w:t>ConnectCarolina</w:t>
            </w:r>
            <w:r w:rsidRPr="00F13FA4">
              <w:rPr>
                <w:rFonts w:ascii="Calibri" w:hAnsi="Calibri" w:cs="DokChampa"/>
                <w:i/>
                <w:iCs/>
                <w:color w:val="0070C0"/>
              </w:rPr>
              <w:t xml:space="preserve"> Actions for HR Representatives System </w:t>
            </w:r>
            <w:r w:rsidRPr="00993AB0">
              <w:rPr>
                <w:rFonts w:ascii="Calibri" w:hAnsi="Calibri" w:cs="DokChampa"/>
                <w:i/>
                <w:iCs/>
                <w:color w:val="0070C0"/>
                <w:u w:val="single"/>
              </w:rPr>
              <w:t>Training</w:t>
            </w:r>
          </w:p>
        </w:tc>
        <w:tc>
          <w:tcPr>
            <w:tcW w:w="2340" w:type="dxa"/>
          </w:tcPr>
          <w:p w14:paraId="71067A4F" w14:textId="26492B3C" w:rsidR="001D4739" w:rsidRPr="00F13FA4" w:rsidRDefault="00A97D13" w:rsidP="004E1AED">
            <w:pPr>
              <w:rPr>
                <w:rFonts w:ascii="Calibri" w:hAnsi="Calibri" w:cs="DokChampa"/>
              </w:rPr>
            </w:pPr>
            <w:r>
              <w:rPr>
                <w:rFonts w:ascii="Calibri" w:hAnsi="Calibri" w:cs="DokChampa"/>
              </w:rPr>
              <w:t>Remotely</w:t>
            </w:r>
          </w:p>
        </w:tc>
      </w:tr>
      <w:tr w:rsidR="00C079E5" w:rsidRPr="00F13FA4" w14:paraId="4C633237" w14:textId="77777777" w:rsidTr="007D0157">
        <w:trPr>
          <w:jc w:val="center"/>
        </w:trPr>
        <w:tc>
          <w:tcPr>
            <w:tcW w:w="1525" w:type="dxa"/>
            <w:shd w:val="clear" w:color="auto" w:fill="C9ECFC" w:themeFill="text2" w:themeFillTint="33"/>
          </w:tcPr>
          <w:p w14:paraId="2A91EC2C" w14:textId="77777777" w:rsidR="00C079E5" w:rsidRPr="00F13FA4" w:rsidRDefault="00C079E5" w:rsidP="004E1AED">
            <w:pPr>
              <w:rPr>
                <w:rFonts w:ascii="Calibri" w:hAnsi="Calibri" w:cs="DokChampa"/>
                <w:b/>
                <w:sz w:val="10"/>
              </w:rPr>
            </w:pPr>
          </w:p>
        </w:tc>
        <w:tc>
          <w:tcPr>
            <w:tcW w:w="3060" w:type="dxa"/>
            <w:shd w:val="clear" w:color="auto" w:fill="C9ECFC" w:themeFill="text2" w:themeFillTint="33"/>
          </w:tcPr>
          <w:p w14:paraId="3B1E2582" w14:textId="77777777" w:rsidR="00C079E5" w:rsidRPr="00F13FA4" w:rsidRDefault="00C079E5" w:rsidP="004E1AED">
            <w:pPr>
              <w:rPr>
                <w:rFonts w:ascii="Calibri" w:hAnsi="Calibri" w:cs="DokChampa"/>
                <w:sz w:val="10"/>
              </w:rPr>
            </w:pPr>
          </w:p>
        </w:tc>
        <w:tc>
          <w:tcPr>
            <w:tcW w:w="3150" w:type="dxa"/>
            <w:shd w:val="clear" w:color="auto" w:fill="C9ECFC" w:themeFill="text2" w:themeFillTint="33"/>
          </w:tcPr>
          <w:p w14:paraId="0E91B7AF" w14:textId="77777777" w:rsidR="00C079E5" w:rsidRPr="00F13FA4" w:rsidRDefault="00C079E5" w:rsidP="004E1AED">
            <w:pPr>
              <w:rPr>
                <w:rFonts w:ascii="Calibri" w:hAnsi="Calibri" w:cs="DokChampa"/>
                <w:sz w:val="10"/>
              </w:rPr>
            </w:pPr>
          </w:p>
        </w:tc>
        <w:tc>
          <w:tcPr>
            <w:tcW w:w="2340" w:type="dxa"/>
            <w:shd w:val="clear" w:color="auto" w:fill="C9ECFC" w:themeFill="text2" w:themeFillTint="33"/>
          </w:tcPr>
          <w:p w14:paraId="074064AF" w14:textId="77777777" w:rsidR="00C079E5" w:rsidRPr="00F13FA4" w:rsidRDefault="00C079E5" w:rsidP="004E1AED">
            <w:pPr>
              <w:rPr>
                <w:rFonts w:ascii="Calibri" w:hAnsi="Calibri" w:cs="DokChampa"/>
                <w:sz w:val="10"/>
              </w:rPr>
            </w:pPr>
          </w:p>
        </w:tc>
      </w:tr>
      <w:tr w:rsidR="00C079E5" w:rsidRPr="00F13FA4" w14:paraId="3C1353EF" w14:textId="77777777" w:rsidTr="00242974">
        <w:trPr>
          <w:jc w:val="center"/>
        </w:trPr>
        <w:tc>
          <w:tcPr>
            <w:tcW w:w="1525" w:type="dxa"/>
          </w:tcPr>
          <w:p w14:paraId="148A3B01" w14:textId="77777777" w:rsidR="00231E6D" w:rsidRPr="00F13FA4" w:rsidRDefault="00C079E5" w:rsidP="004E1AED">
            <w:pPr>
              <w:rPr>
                <w:rFonts w:ascii="Calibri" w:hAnsi="Calibri" w:cs="DokChampa"/>
                <w:b/>
              </w:rPr>
            </w:pPr>
            <w:r w:rsidRPr="00F13FA4">
              <w:rPr>
                <w:rFonts w:ascii="Calibri" w:hAnsi="Calibri" w:cs="DokChampa"/>
                <w:b/>
              </w:rPr>
              <w:t>1 Month</w:t>
            </w:r>
          </w:p>
          <w:p w14:paraId="160652BC" w14:textId="77777777" w:rsidR="00231E6D" w:rsidRPr="00F13FA4" w:rsidRDefault="00201ADE" w:rsidP="004E1AED">
            <w:pPr>
              <w:rPr>
                <w:rFonts w:ascii="Calibri" w:hAnsi="Calibri" w:cs="DokChampa"/>
              </w:rPr>
            </w:pPr>
            <w:r w:rsidRPr="00201ADE">
              <w:rPr>
                <w:rFonts w:ascii="Calibri" w:hAnsi="Calibri" w:cs="DokChampa"/>
                <w:sz w:val="20"/>
              </w:rPr>
              <w:t>(Wed. or Thur.)</w:t>
            </w:r>
          </w:p>
        </w:tc>
        <w:tc>
          <w:tcPr>
            <w:tcW w:w="3060" w:type="dxa"/>
          </w:tcPr>
          <w:p w14:paraId="0BA0A0B6" w14:textId="77777777" w:rsidR="00C079E5" w:rsidRPr="00F13FA4" w:rsidRDefault="00C079E5" w:rsidP="00993AB0">
            <w:pPr>
              <w:rPr>
                <w:rFonts w:ascii="Calibri" w:hAnsi="Calibri" w:cs="DokChampa"/>
              </w:rPr>
            </w:pPr>
            <w:r w:rsidRPr="00201ADE">
              <w:rPr>
                <w:rFonts w:ascii="Calibri" w:hAnsi="Calibri" w:cs="DokChampa"/>
                <w:color w:val="0070C0"/>
              </w:rPr>
              <w:t>8:30-</w:t>
            </w:r>
            <w:r w:rsidR="00993AB0" w:rsidRPr="00201ADE">
              <w:rPr>
                <w:rFonts w:ascii="Calibri" w:hAnsi="Calibri" w:cs="DokChampa"/>
                <w:color w:val="0070C0"/>
              </w:rPr>
              <w:t>9:15</w:t>
            </w:r>
          </w:p>
        </w:tc>
        <w:tc>
          <w:tcPr>
            <w:tcW w:w="3150" w:type="dxa"/>
          </w:tcPr>
          <w:p w14:paraId="2C421240" w14:textId="77777777" w:rsidR="00993AB0" w:rsidRPr="00F13FA4" w:rsidRDefault="00993AB0" w:rsidP="00993AB0">
            <w:pPr>
              <w:rPr>
                <w:rFonts w:ascii="Calibri" w:hAnsi="Calibri" w:cs="DokChampa"/>
                <w:i/>
              </w:rPr>
            </w:pPr>
            <w:r w:rsidRPr="00993AB0">
              <w:rPr>
                <w:rFonts w:ascii="Calibri" w:hAnsi="Calibri" w:cs="DokChampa"/>
                <w:i/>
                <w:u w:val="single"/>
              </w:rPr>
              <w:t>POLICY PART I</w:t>
            </w:r>
            <w:r w:rsidR="007B610C">
              <w:rPr>
                <w:rFonts w:ascii="Calibri" w:hAnsi="Calibri" w:cs="DokChampa"/>
                <w:i/>
                <w:u w:val="single"/>
              </w:rPr>
              <w:t>I</w:t>
            </w:r>
            <w:r>
              <w:rPr>
                <w:rFonts w:ascii="Calibri" w:hAnsi="Calibri" w:cs="DokChampa"/>
                <w:i/>
                <w:color w:val="0070C0"/>
              </w:rPr>
              <w:br/>
              <w:t>Equal Opportunity &amp; Compliance</w:t>
            </w:r>
          </w:p>
        </w:tc>
        <w:tc>
          <w:tcPr>
            <w:tcW w:w="2340" w:type="dxa"/>
          </w:tcPr>
          <w:p w14:paraId="7DC2FA90" w14:textId="5DBDC16E" w:rsidR="00C079E5" w:rsidRPr="00F13FA4" w:rsidRDefault="006877CB" w:rsidP="006F5DEB">
            <w:pPr>
              <w:rPr>
                <w:rFonts w:ascii="Calibri" w:hAnsi="Calibri" w:cs="DokChampa"/>
              </w:rPr>
            </w:pPr>
            <w:r>
              <w:rPr>
                <w:rFonts w:ascii="Calibri" w:hAnsi="Calibri" w:cs="DokChampa"/>
              </w:rPr>
              <w:t>Remotely</w:t>
            </w:r>
          </w:p>
        </w:tc>
      </w:tr>
      <w:tr w:rsidR="00C079E5" w:rsidRPr="00F13FA4" w14:paraId="4FE2D3C7" w14:textId="77777777" w:rsidTr="00201ADE">
        <w:trPr>
          <w:trHeight w:val="242"/>
          <w:jc w:val="center"/>
        </w:trPr>
        <w:tc>
          <w:tcPr>
            <w:tcW w:w="1525" w:type="dxa"/>
          </w:tcPr>
          <w:p w14:paraId="4C87C7C6" w14:textId="77777777" w:rsidR="00C079E5" w:rsidRPr="00F13FA4" w:rsidRDefault="00C079E5" w:rsidP="004E1AED">
            <w:pPr>
              <w:rPr>
                <w:rFonts w:ascii="Calibri" w:hAnsi="Calibri" w:cs="DokChampa"/>
                <w:b/>
              </w:rPr>
            </w:pPr>
          </w:p>
        </w:tc>
        <w:tc>
          <w:tcPr>
            <w:tcW w:w="3060" w:type="dxa"/>
          </w:tcPr>
          <w:p w14:paraId="1007C981" w14:textId="77777777" w:rsidR="00C079E5" w:rsidRPr="00F13FA4" w:rsidRDefault="00993AB0" w:rsidP="004E1AED">
            <w:pPr>
              <w:rPr>
                <w:rFonts w:ascii="Calibri" w:hAnsi="Calibri" w:cs="DokChampa"/>
              </w:rPr>
            </w:pPr>
            <w:r>
              <w:rPr>
                <w:rFonts w:ascii="Calibri" w:hAnsi="Calibri" w:cs="DokChampa"/>
              </w:rPr>
              <w:t>9:15-9:20</w:t>
            </w:r>
          </w:p>
        </w:tc>
        <w:tc>
          <w:tcPr>
            <w:tcW w:w="3150" w:type="dxa"/>
          </w:tcPr>
          <w:p w14:paraId="15CA13C9" w14:textId="77777777" w:rsidR="00C079E5" w:rsidRPr="00F13FA4" w:rsidRDefault="00C079E5" w:rsidP="004E1AED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>Break</w:t>
            </w:r>
          </w:p>
        </w:tc>
        <w:tc>
          <w:tcPr>
            <w:tcW w:w="2340" w:type="dxa"/>
          </w:tcPr>
          <w:p w14:paraId="0465C929" w14:textId="77777777" w:rsidR="00C079E5" w:rsidRPr="00F13FA4" w:rsidRDefault="00C079E5" w:rsidP="004E1AED">
            <w:pPr>
              <w:rPr>
                <w:rFonts w:ascii="Calibri" w:hAnsi="Calibri" w:cs="DokChampa"/>
              </w:rPr>
            </w:pPr>
          </w:p>
        </w:tc>
      </w:tr>
      <w:tr w:rsidR="00C079E5" w:rsidRPr="00F13FA4" w14:paraId="4F6535EE" w14:textId="77777777" w:rsidTr="00242974">
        <w:trPr>
          <w:jc w:val="center"/>
        </w:trPr>
        <w:tc>
          <w:tcPr>
            <w:tcW w:w="1525" w:type="dxa"/>
          </w:tcPr>
          <w:p w14:paraId="4BE367BD" w14:textId="77777777" w:rsidR="00C079E5" w:rsidRPr="00F13FA4" w:rsidRDefault="00C079E5" w:rsidP="004E1AED">
            <w:pPr>
              <w:rPr>
                <w:rFonts w:ascii="Calibri" w:hAnsi="Calibri" w:cs="DokChampa"/>
                <w:b/>
              </w:rPr>
            </w:pPr>
          </w:p>
        </w:tc>
        <w:tc>
          <w:tcPr>
            <w:tcW w:w="3060" w:type="dxa"/>
          </w:tcPr>
          <w:p w14:paraId="6E0F8D75" w14:textId="77777777" w:rsidR="00C079E5" w:rsidRPr="00F13FA4" w:rsidRDefault="00993AB0" w:rsidP="004E1AED">
            <w:pPr>
              <w:rPr>
                <w:rFonts w:ascii="Calibri" w:hAnsi="Calibri" w:cs="DokChampa"/>
              </w:rPr>
            </w:pPr>
            <w:r w:rsidRPr="00201ADE">
              <w:rPr>
                <w:rFonts w:ascii="Calibri" w:hAnsi="Calibri" w:cs="DokChampa"/>
                <w:color w:val="0070C0"/>
              </w:rPr>
              <w:t>9:20-10:50</w:t>
            </w:r>
          </w:p>
        </w:tc>
        <w:tc>
          <w:tcPr>
            <w:tcW w:w="3150" w:type="dxa"/>
          </w:tcPr>
          <w:p w14:paraId="65B2AC80" w14:textId="77777777" w:rsidR="00C079E5" w:rsidRPr="00F13FA4" w:rsidRDefault="00993AB0" w:rsidP="004E1AED">
            <w:pPr>
              <w:rPr>
                <w:rFonts w:ascii="Calibri" w:hAnsi="Calibri" w:cs="DokChampa"/>
                <w:i/>
              </w:rPr>
            </w:pPr>
            <w:r>
              <w:rPr>
                <w:rFonts w:ascii="Calibri" w:hAnsi="Calibri" w:cs="DokChampa"/>
                <w:i/>
                <w:color w:val="0070C0"/>
              </w:rPr>
              <w:t>Employee &amp; Management Relation</w:t>
            </w:r>
          </w:p>
        </w:tc>
        <w:tc>
          <w:tcPr>
            <w:tcW w:w="2340" w:type="dxa"/>
          </w:tcPr>
          <w:p w14:paraId="12909307" w14:textId="5883A4A5" w:rsidR="00C079E5" w:rsidRPr="00F13FA4" w:rsidRDefault="00C079E5" w:rsidP="006F5DEB">
            <w:pPr>
              <w:rPr>
                <w:rFonts w:ascii="Calibri" w:hAnsi="Calibri" w:cs="DokChampa"/>
              </w:rPr>
            </w:pPr>
          </w:p>
        </w:tc>
      </w:tr>
      <w:tr w:rsidR="00C079E5" w:rsidRPr="00F13FA4" w14:paraId="388CC304" w14:textId="77777777" w:rsidTr="00242974">
        <w:trPr>
          <w:jc w:val="center"/>
        </w:trPr>
        <w:tc>
          <w:tcPr>
            <w:tcW w:w="1525" w:type="dxa"/>
          </w:tcPr>
          <w:p w14:paraId="78D2C2C0" w14:textId="77777777" w:rsidR="00C079E5" w:rsidRPr="00F13FA4" w:rsidRDefault="00C079E5" w:rsidP="004E1AED">
            <w:pPr>
              <w:rPr>
                <w:rFonts w:ascii="Calibri" w:hAnsi="Calibri" w:cs="DokChampa"/>
                <w:b/>
              </w:rPr>
            </w:pPr>
          </w:p>
        </w:tc>
        <w:tc>
          <w:tcPr>
            <w:tcW w:w="3060" w:type="dxa"/>
          </w:tcPr>
          <w:p w14:paraId="4886310B" w14:textId="77777777" w:rsidR="00C079E5" w:rsidRPr="00F13FA4" w:rsidRDefault="00993AB0" w:rsidP="004E1AED">
            <w:pPr>
              <w:rPr>
                <w:rFonts w:ascii="Calibri" w:hAnsi="Calibri" w:cs="DokChampa"/>
              </w:rPr>
            </w:pPr>
            <w:r>
              <w:rPr>
                <w:rFonts w:ascii="Calibri" w:hAnsi="Calibri" w:cs="DokChampa"/>
              </w:rPr>
              <w:t>10:50-11:00</w:t>
            </w:r>
          </w:p>
        </w:tc>
        <w:tc>
          <w:tcPr>
            <w:tcW w:w="3150" w:type="dxa"/>
          </w:tcPr>
          <w:p w14:paraId="5F143F0C" w14:textId="77777777" w:rsidR="00C079E5" w:rsidRPr="00F13FA4" w:rsidRDefault="00C079E5" w:rsidP="00C079E5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>Break</w:t>
            </w:r>
          </w:p>
        </w:tc>
        <w:tc>
          <w:tcPr>
            <w:tcW w:w="2340" w:type="dxa"/>
          </w:tcPr>
          <w:p w14:paraId="26C39736" w14:textId="77777777" w:rsidR="00C079E5" w:rsidRPr="00F13FA4" w:rsidRDefault="00C079E5" w:rsidP="004E1AED">
            <w:pPr>
              <w:rPr>
                <w:rFonts w:ascii="Calibri" w:hAnsi="Calibri" w:cs="DokChampa"/>
              </w:rPr>
            </w:pPr>
          </w:p>
        </w:tc>
      </w:tr>
      <w:tr w:rsidR="00C079E5" w:rsidRPr="00F13FA4" w14:paraId="280C3B1C" w14:textId="77777777" w:rsidTr="00242974">
        <w:trPr>
          <w:jc w:val="center"/>
        </w:trPr>
        <w:tc>
          <w:tcPr>
            <w:tcW w:w="1525" w:type="dxa"/>
          </w:tcPr>
          <w:p w14:paraId="0B224679" w14:textId="77777777" w:rsidR="00C079E5" w:rsidRPr="00F13FA4" w:rsidRDefault="00C079E5" w:rsidP="004E1AED">
            <w:pPr>
              <w:rPr>
                <w:rFonts w:ascii="Calibri" w:hAnsi="Calibri" w:cs="DokChampa"/>
                <w:b/>
              </w:rPr>
            </w:pPr>
          </w:p>
        </w:tc>
        <w:tc>
          <w:tcPr>
            <w:tcW w:w="3060" w:type="dxa"/>
          </w:tcPr>
          <w:p w14:paraId="3CF65784" w14:textId="77777777" w:rsidR="00C079E5" w:rsidRPr="00F13FA4" w:rsidRDefault="00201ADE" w:rsidP="004E1AED">
            <w:pPr>
              <w:rPr>
                <w:rFonts w:ascii="Calibri" w:hAnsi="Calibri" w:cs="DokChampa"/>
              </w:rPr>
            </w:pPr>
            <w:r w:rsidRPr="00201ADE">
              <w:rPr>
                <w:rFonts w:ascii="Calibri" w:hAnsi="Calibri" w:cs="DokChampa"/>
                <w:color w:val="0070C0"/>
              </w:rPr>
              <w:t>11:00-12:30</w:t>
            </w:r>
          </w:p>
        </w:tc>
        <w:tc>
          <w:tcPr>
            <w:tcW w:w="3150" w:type="dxa"/>
          </w:tcPr>
          <w:p w14:paraId="51882856" w14:textId="77777777" w:rsidR="00C079E5" w:rsidRPr="00F13FA4" w:rsidRDefault="00993AB0" w:rsidP="004E1AED">
            <w:pPr>
              <w:rPr>
                <w:rFonts w:ascii="Calibri" w:hAnsi="Calibri" w:cs="DokChampa"/>
                <w:i/>
              </w:rPr>
            </w:pPr>
            <w:r>
              <w:rPr>
                <w:rFonts w:ascii="Calibri" w:hAnsi="Calibri" w:cs="DokChampa"/>
                <w:i/>
                <w:color w:val="0070C0"/>
              </w:rPr>
              <w:t>Benefits</w:t>
            </w:r>
          </w:p>
        </w:tc>
        <w:tc>
          <w:tcPr>
            <w:tcW w:w="2340" w:type="dxa"/>
          </w:tcPr>
          <w:p w14:paraId="6F804CB9" w14:textId="4D50386A" w:rsidR="00C079E5" w:rsidRPr="00F13FA4" w:rsidRDefault="00C079E5" w:rsidP="006F5DEB">
            <w:pPr>
              <w:rPr>
                <w:rFonts w:ascii="Calibri" w:hAnsi="Calibri" w:cs="DokChampa"/>
              </w:rPr>
            </w:pPr>
          </w:p>
        </w:tc>
      </w:tr>
      <w:tr w:rsidR="00C079E5" w:rsidRPr="00F13FA4" w14:paraId="4E381AB4" w14:textId="77777777" w:rsidTr="007D0157">
        <w:trPr>
          <w:jc w:val="center"/>
        </w:trPr>
        <w:tc>
          <w:tcPr>
            <w:tcW w:w="1525" w:type="dxa"/>
            <w:shd w:val="clear" w:color="auto" w:fill="C9ECFC" w:themeFill="text2" w:themeFillTint="33"/>
          </w:tcPr>
          <w:p w14:paraId="78447C35" w14:textId="77777777" w:rsidR="00C079E5" w:rsidRPr="00F13FA4" w:rsidRDefault="00C079E5" w:rsidP="004E1AED">
            <w:pPr>
              <w:rPr>
                <w:rFonts w:ascii="Calibri" w:hAnsi="Calibri" w:cs="DokChampa"/>
                <w:b/>
                <w:sz w:val="10"/>
              </w:rPr>
            </w:pPr>
          </w:p>
        </w:tc>
        <w:tc>
          <w:tcPr>
            <w:tcW w:w="3060" w:type="dxa"/>
            <w:shd w:val="clear" w:color="auto" w:fill="C9ECFC" w:themeFill="text2" w:themeFillTint="33"/>
          </w:tcPr>
          <w:p w14:paraId="765DF1B1" w14:textId="77777777" w:rsidR="00C079E5" w:rsidRPr="00F13FA4" w:rsidRDefault="00C079E5" w:rsidP="004E1AED">
            <w:pPr>
              <w:rPr>
                <w:rFonts w:ascii="Calibri" w:hAnsi="Calibri" w:cs="DokChampa"/>
                <w:sz w:val="10"/>
              </w:rPr>
            </w:pPr>
          </w:p>
        </w:tc>
        <w:tc>
          <w:tcPr>
            <w:tcW w:w="3150" w:type="dxa"/>
            <w:shd w:val="clear" w:color="auto" w:fill="C9ECFC" w:themeFill="text2" w:themeFillTint="33"/>
          </w:tcPr>
          <w:p w14:paraId="0D0DF7A2" w14:textId="77777777" w:rsidR="00C079E5" w:rsidRPr="00F13FA4" w:rsidRDefault="00C079E5" w:rsidP="004E1AED">
            <w:pPr>
              <w:rPr>
                <w:rFonts w:ascii="Calibri" w:hAnsi="Calibri" w:cs="DokChampa"/>
                <w:sz w:val="10"/>
              </w:rPr>
            </w:pPr>
          </w:p>
        </w:tc>
        <w:tc>
          <w:tcPr>
            <w:tcW w:w="2340" w:type="dxa"/>
            <w:shd w:val="clear" w:color="auto" w:fill="C9ECFC" w:themeFill="text2" w:themeFillTint="33"/>
          </w:tcPr>
          <w:p w14:paraId="6BE1BDB8" w14:textId="77777777" w:rsidR="00C079E5" w:rsidRPr="00F13FA4" w:rsidRDefault="00C079E5" w:rsidP="004E1AED">
            <w:pPr>
              <w:rPr>
                <w:rFonts w:ascii="Calibri" w:hAnsi="Calibri" w:cs="DokChampa"/>
                <w:sz w:val="10"/>
              </w:rPr>
            </w:pPr>
          </w:p>
        </w:tc>
      </w:tr>
      <w:tr w:rsidR="00C079E5" w:rsidRPr="00F13FA4" w14:paraId="232BBD7D" w14:textId="77777777" w:rsidTr="00242974">
        <w:trPr>
          <w:jc w:val="center"/>
        </w:trPr>
        <w:tc>
          <w:tcPr>
            <w:tcW w:w="1525" w:type="dxa"/>
          </w:tcPr>
          <w:p w14:paraId="596543BB" w14:textId="77777777" w:rsidR="00231E6D" w:rsidRPr="00F13FA4" w:rsidRDefault="00C079E5" w:rsidP="004E1AED">
            <w:pPr>
              <w:rPr>
                <w:rFonts w:ascii="Calibri" w:hAnsi="Calibri" w:cs="DokChampa"/>
                <w:b/>
              </w:rPr>
            </w:pPr>
            <w:r w:rsidRPr="00F13FA4">
              <w:rPr>
                <w:rFonts w:ascii="Calibri" w:hAnsi="Calibri" w:cs="DokChampa"/>
                <w:b/>
              </w:rPr>
              <w:t>4 Month</w:t>
            </w:r>
          </w:p>
        </w:tc>
        <w:tc>
          <w:tcPr>
            <w:tcW w:w="3060" w:type="dxa"/>
          </w:tcPr>
          <w:p w14:paraId="1CE43CB2" w14:textId="57B22348" w:rsidR="00C079E5" w:rsidRPr="00F13FA4" w:rsidRDefault="00C079E5" w:rsidP="004E1AED">
            <w:pPr>
              <w:rPr>
                <w:rFonts w:ascii="Calibri" w:hAnsi="Calibri" w:cs="DokChampa"/>
              </w:rPr>
            </w:pPr>
            <w:r w:rsidRPr="00F13FA4">
              <w:rPr>
                <w:rFonts w:ascii="Calibri" w:hAnsi="Calibri" w:cs="DokChampa"/>
              </w:rPr>
              <w:t>TBD</w:t>
            </w:r>
            <w:r w:rsidR="006877CB">
              <w:rPr>
                <w:rFonts w:ascii="Calibri" w:hAnsi="Calibri" w:cs="DokChampa"/>
              </w:rPr>
              <w:t xml:space="preserve"> by Facilitator</w:t>
            </w:r>
          </w:p>
        </w:tc>
        <w:tc>
          <w:tcPr>
            <w:tcW w:w="3150" w:type="dxa"/>
          </w:tcPr>
          <w:p w14:paraId="7AF93162" w14:textId="77777777" w:rsidR="00C079E5" w:rsidRPr="00F13FA4" w:rsidRDefault="007947E5" w:rsidP="004E1AED">
            <w:pPr>
              <w:rPr>
                <w:rFonts w:ascii="Calibri" w:hAnsi="Calibri" w:cs="DokChampa"/>
              </w:rPr>
            </w:pPr>
            <w:r w:rsidRPr="00993AB0">
              <w:rPr>
                <w:rFonts w:ascii="Calibri" w:hAnsi="Calibri" w:cs="DokChampa"/>
                <w:i/>
                <w:iCs/>
                <w:color w:val="0070C0"/>
                <w:u w:val="single"/>
              </w:rPr>
              <w:t>ConnectCarolina Advanced</w:t>
            </w:r>
            <w:r w:rsidRPr="00F13FA4">
              <w:rPr>
                <w:rFonts w:ascii="Calibri" w:hAnsi="Calibri" w:cs="DokChampa"/>
                <w:i/>
                <w:iCs/>
                <w:color w:val="0070C0"/>
              </w:rPr>
              <w:t xml:space="preserve"> Systems Training</w:t>
            </w:r>
          </w:p>
        </w:tc>
        <w:tc>
          <w:tcPr>
            <w:tcW w:w="2340" w:type="dxa"/>
          </w:tcPr>
          <w:p w14:paraId="44E869B2" w14:textId="1D5F6E73" w:rsidR="00C079E5" w:rsidRPr="00F13FA4" w:rsidRDefault="00A97D13" w:rsidP="004E1AED">
            <w:pPr>
              <w:rPr>
                <w:rFonts w:ascii="Calibri" w:hAnsi="Calibri" w:cs="DokChampa"/>
              </w:rPr>
            </w:pPr>
            <w:r>
              <w:rPr>
                <w:rFonts w:ascii="Calibri" w:hAnsi="Calibri" w:cs="DokChampa"/>
              </w:rPr>
              <w:t>Remotely</w:t>
            </w:r>
          </w:p>
        </w:tc>
      </w:tr>
    </w:tbl>
    <w:p w14:paraId="6011267F" w14:textId="033FFA41" w:rsidR="004E1AED" w:rsidRPr="00F13FA4" w:rsidRDefault="00242974" w:rsidP="00231E6D">
      <w:pPr>
        <w:rPr>
          <w:rFonts w:ascii="Calibri" w:hAnsi="Calibri" w:cs="DokChampa"/>
          <w:i/>
        </w:rPr>
      </w:pPr>
      <w:r w:rsidRPr="00F13FA4">
        <w:rPr>
          <w:rFonts w:ascii="Calibri" w:hAnsi="Calibri"/>
        </w:rPr>
        <w:t xml:space="preserve">     </w:t>
      </w:r>
      <w:r w:rsidR="00231E6D" w:rsidRPr="00F13FA4">
        <w:rPr>
          <w:rFonts w:ascii="Calibri" w:hAnsi="Calibri"/>
        </w:rPr>
        <w:t xml:space="preserve">  (</w:t>
      </w:r>
      <w:r w:rsidR="00231E6D" w:rsidRPr="00F13FA4">
        <w:rPr>
          <w:rFonts w:ascii="Calibri" w:hAnsi="Calibri"/>
          <w:i/>
          <w:sz w:val="20"/>
        </w:rPr>
        <w:t xml:space="preserve">Dates, </w:t>
      </w:r>
      <w:proofErr w:type="gramStart"/>
      <w:r w:rsidR="00231E6D" w:rsidRPr="00F13FA4">
        <w:rPr>
          <w:rFonts w:ascii="Calibri" w:hAnsi="Calibri"/>
          <w:i/>
          <w:sz w:val="20"/>
        </w:rPr>
        <w:t>times</w:t>
      </w:r>
      <w:proofErr w:type="gramEnd"/>
      <w:r w:rsidR="00231E6D" w:rsidRPr="00F13FA4">
        <w:rPr>
          <w:rFonts w:ascii="Calibri" w:hAnsi="Calibri"/>
          <w:i/>
          <w:sz w:val="20"/>
        </w:rPr>
        <w:t xml:space="preserve"> and locations may be subject to changes)</w:t>
      </w:r>
      <w:r w:rsidRPr="00F13FA4">
        <w:rPr>
          <w:rFonts w:ascii="Calibri" w:hAnsi="Calibri"/>
          <w:i/>
          <w:sz w:val="20"/>
        </w:rPr>
        <w:t xml:space="preserve"> </w:t>
      </w:r>
      <w:r w:rsidR="00231E6D" w:rsidRPr="00F13FA4">
        <w:rPr>
          <w:rFonts w:ascii="Calibri" w:hAnsi="Calibri"/>
          <w:i/>
          <w:sz w:val="20"/>
        </w:rPr>
        <w:br/>
      </w:r>
      <w:r w:rsidR="00231E6D" w:rsidRPr="00F13FA4">
        <w:rPr>
          <w:rFonts w:ascii="Calibri" w:hAnsi="Calibri"/>
        </w:rPr>
        <w:t xml:space="preserve">      </w:t>
      </w:r>
      <w:r w:rsidRPr="00F13FA4">
        <w:rPr>
          <w:rFonts w:ascii="Calibri" w:hAnsi="Calibri"/>
        </w:rPr>
        <w:t xml:space="preserve"> </w:t>
      </w:r>
      <w:proofErr w:type="spellStart"/>
      <w:r w:rsidR="00C079E5" w:rsidRPr="00F13FA4">
        <w:rPr>
          <w:rFonts w:ascii="Calibri" w:hAnsi="Calibri" w:cs="DokChampa"/>
          <w:i/>
          <w:sz w:val="20"/>
        </w:rPr>
        <w:t>lrg</w:t>
      </w:r>
      <w:proofErr w:type="spellEnd"/>
      <w:r w:rsidR="00C079E5" w:rsidRPr="00F13FA4">
        <w:rPr>
          <w:rFonts w:ascii="Calibri" w:hAnsi="Calibri" w:cs="DokChampa"/>
          <w:i/>
          <w:sz w:val="20"/>
        </w:rPr>
        <w:t>/</w:t>
      </w:r>
      <w:r w:rsidR="00323BA1">
        <w:rPr>
          <w:rFonts w:ascii="Calibri" w:hAnsi="Calibri" w:cs="DokChampa"/>
          <w:i/>
          <w:sz w:val="20"/>
        </w:rPr>
        <w:t xml:space="preserve"> 6.1.</w:t>
      </w:r>
      <w:r w:rsidR="006F5DEB" w:rsidRPr="00F13FA4">
        <w:rPr>
          <w:rFonts w:ascii="Calibri" w:hAnsi="Calibri" w:cs="DokChampa"/>
          <w:i/>
          <w:sz w:val="20"/>
        </w:rPr>
        <w:t>18</w:t>
      </w:r>
      <w:r w:rsidR="00323BA1">
        <w:rPr>
          <w:rFonts w:ascii="Calibri" w:hAnsi="Calibri" w:cs="DokChampa"/>
          <w:i/>
          <w:sz w:val="20"/>
        </w:rPr>
        <w:t>/ 12.5.18</w:t>
      </w:r>
      <w:r w:rsidR="00993AB0">
        <w:rPr>
          <w:rFonts w:ascii="Calibri" w:hAnsi="Calibri" w:cs="DokChampa"/>
          <w:i/>
          <w:sz w:val="20"/>
        </w:rPr>
        <w:t>/ 2.28.19</w:t>
      </w:r>
      <w:r w:rsidR="006D3AC2">
        <w:rPr>
          <w:rFonts w:ascii="Calibri" w:hAnsi="Calibri" w:cs="DokChampa"/>
          <w:i/>
          <w:sz w:val="20"/>
        </w:rPr>
        <w:t>/1.17.20</w:t>
      </w:r>
      <w:r w:rsidR="00A97D13">
        <w:rPr>
          <w:rFonts w:ascii="Calibri" w:hAnsi="Calibri" w:cs="DokChampa"/>
          <w:i/>
          <w:sz w:val="20"/>
        </w:rPr>
        <w:t>/3.31.21</w:t>
      </w:r>
      <w:r w:rsidR="006877CB">
        <w:rPr>
          <w:rFonts w:ascii="Calibri" w:hAnsi="Calibri" w:cs="DokChampa"/>
          <w:i/>
          <w:sz w:val="20"/>
        </w:rPr>
        <w:t>/11.16.21</w:t>
      </w:r>
    </w:p>
    <w:sectPr w:rsidR="004E1AED" w:rsidRPr="00F13FA4" w:rsidSect="00242974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BCE9" w14:textId="77777777" w:rsidR="001D4739" w:rsidRDefault="001D4739">
      <w:pPr>
        <w:spacing w:after="0" w:line="240" w:lineRule="auto"/>
      </w:pPr>
      <w:r>
        <w:separator/>
      </w:r>
    </w:p>
  </w:endnote>
  <w:endnote w:type="continuationSeparator" w:id="0">
    <w:p w14:paraId="7B26E807" w14:textId="77777777" w:rsidR="001D4739" w:rsidRDefault="001D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6672C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B7EC" w14:textId="77777777" w:rsidR="001D4739" w:rsidRDefault="001D4739">
      <w:pPr>
        <w:spacing w:after="0" w:line="240" w:lineRule="auto"/>
      </w:pPr>
      <w:r>
        <w:separator/>
      </w:r>
    </w:p>
  </w:footnote>
  <w:footnote w:type="continuationSeparator" w:id="0">
    <w:p w14:paraId="68662292" w14:textId="77777777" w:rsidR="001D4739" w:rsidRDefault="001D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39"/>
    <w:rsid w:val="001158AA"/>
    <w:rsid w:val="00194DF6"/>
    <w:rsid w:val="001D4739"/>
    <w:rsid w:val="00201ADE"/>
    <w:rsid w:val="0020595B"/>
    <w:rsid w:val="00231E6D"/>
    <w:rsid w:val="00242974"/>
    <w:rsid w:val="00323BA1"/>
    <w:rsid w:val="00345C82"/>
    <w:rsid w:val="004E1AED"/>
    <w:rsid w:val="005C12A5"/>
    <w:rsid w:val="006877CB"/>
    <w:rsid w:val="006B7B3F"/>
    <w:rsid w:val="006D3AC2"/>
    <w:rsid w:val="006E0693"/>
    <w:rsid w:val="006F5DEB"/>
    <w:rsid w:val="007444C8"/>
    <w:rsid w:val="007947E5"/>
    <w:rsid w:val="007B3F80"/>
    <w:rsid w:val="007B610C"/>
    <w:rsid w:val="007D0157"/>
    <w:rsid w:val="009828F0"/>
    <w:rsid w:val="00993AB0"/>
    <w:rsid w:val="00A1310C"/>
    <w:rsid w:val="00A71815"/>
    <w:rsid w:val="00A97D13"/>
    <w:rsid w:val="00B150B9"/>
    <w:rsid w:val="00BD65C5"/>
    <w:rsid w:val="00C079E5"/>
    <w:rsid w:val="00D034DF"/>
    <w:rsid w:val="00D47A97"/>
    <w:rsid w:val="00F1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BF18"/>
  <w15:docId w15:val="{64556FBC-1248-4B39-92BF-9EEA66F7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80C19-9580-42CA-95E7-6D17A89F6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 User</dc:creator>
  <cp:lastModifiedBy>Gonzalez, Laura R</cp:lastModifiedBy>
  <cp:revision>2</cp:revision>
  <cp:lastPrinted>2019-02-28T19:18:00Z</cp:lastPrinted>
  <dcterms:created xsi:type="dcterms:W3CDTF">2021-11-16T13:11:00Z</dcterms:created>
  <dcterms:modified xsi:type="dcterms:W3CDTF">2021-11-16T13:11:00Z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